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56" w:rsidRDefault="00E20656" w:rsidP="00E2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18"/>
          <w:szCs w:val="16"/>
        </w:rPr>
      </w:pPr>
      <w:r>
        <w:rPr>
          <w:rFonts w:cs="Arial"/>
          <w:b/>
          <w:i/>
          <w:noProof/>
          <w:sz w:val="18"/>
          <w:szCs w:val="16"/>
          <w:lang w:eastAsia="pl-PL"/>
        </w:rPr>
        <w:drawing>
          <wp:inline distT="0" distB="0" distL="0" distR="0">
            <wp:extent cx="6297295" cy="715645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56" w:rsidRPr="00E1238A" w:rsidRDefault="00E20656" w:rsidP="00E2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E1238A">
        <w:rPr>
          <w:rFonts w:cs="Arial"/>
          <w:b/>
          <w:i/>
          <w:sz w:val="24"/>
          <w:szCs w:val="24"/>
        </w:rPr>
        <w:t xml:space="preserve">OPIS PRZEDMIOTU ZAMÓWIENIA </w:t>
      </w:r>
    </w:p>
    <w:p w:rsidR="00E20656" w:rsidRDefault="00E20656" w:rsidP="00E20656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6617"/>
        <w:gridCol w:w="1701"/>
        <w:gridCol w:w="1383"/>
      </w:tblGrid>
      <w:tr w:rsidR="00E20656" w:rsidTr="0009581C">
        <w:trPr>
          <w:trHeight w:val="23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E20656" w:rsidRDefault="00E20656" w:rsidP="0009581C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E20656" w:rsidRDefault="00E20656" w:rsidP="0009581C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Nazwa i 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E20656" w:rsidRDefault="00E20656" w:rsidP="0009581C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Pr="004201A9" w:rsidRDefault="00E20656" w:rsidP="0009581C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1A9">
              <w:rPr>
                <w:rFonts w:ascii="Calabria" w:eastAsia="Times New Roman" w:hAnsi="Calabria"/>
                <w:b/>
                <w:bCs/>
                <w:sz w:val="14"/>
                <w:szCs w:val="14"/>
                <w:lang w:eastAsia="pl-PL"/>
              </w:rPr>
              <w:t xml:space="preserve">Opis oferowanego sprzętu </w:t>
            </w:r>
            <w:r w:rsidRPr="004201A9">
              <w:rPr>
                <w:rFonts w:ascii="Calabria" w:eastAsia="Times New Roman" w:hAnsi="Calabria"/>
                <w:b/>
                <w:bCs/>
                <w:sz w:val="14"/>
                <w:szCs w:val="14"/>
                <w:vertAlign w:val="superscript"/>
                <w:lang w:eastAsia="pl-PL"/>
              </w:rPr>
              <w:t>1</w:t>
            </w:r>
          </w:p>
          <w:p w:rsidR="00E20656" w:rsidRDefault="00E20656" w:rsidP="0009581C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27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Suszarka do włosów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suszarka do włosów prosta w obsłudze dla praworęcznych oraz leworęcznych osób; dane techniczne: 3m kabel zasilający, chłodny nawiew, do 10 h ciągłej pracy, ergonomiczna konstrukcja, profesjonalna moc 2100W, waga 500g, zaawansowana technologia jonowa, zmienna moc i regulacja temperatury.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8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55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Prostownica na mokro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Profesjonalna nano-tytanowa prostownica do wilgotnych i suchych włosów; technologia EP 5.0; płytki o długości 120 mm i szerokości 38 mm; nagrzewanie w ok. 5 sekund; unikalny system wentylacji; przełącznik START/STOP;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  <w:t>5-stopniowa regulacja temperatury 115-230°C; moc: 61 Wat; izolująca podkładka; obrotowy przewód zasilający 2,7 m; w zestawie etui.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Długa lokówka, 25mm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- średnica 25mm; technologia tytanowo-diamentowa; 30 ustawień temperatury: 135°C-220°C; obrotowy przewód zasilający o długości 2,7m; maksymalna temperatura: 220°C; uchwyt izolowany termicznie; lampka kontrolna; przycisk ON/OFF; w zestawie: mata termoizolacyjna i uchwyty termiczne; automatyczne wyłączanie po 72 minutach.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Długa lokówka, 32mm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- średnica 32mm; technologia tytanowo-diamentowa; 30 ustawień temperatury: 135°C-220°C; obrotowy przewód zasilający o długości 2,7m; maksymalna temperatura: 220°C; uchwyt izolowany termicznie; lampka kontrolna; przycisk ON/OFF; w zestawie: mata termoizolacyjna i uchwyty termiczne; automatyczne wyłączanie po 72 minutach.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Lokówka tytanowo-turmalinowa z wyświetlaczem LCD, 38mm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- średnica 38mm; moc 60W; 11 poziomów temperatury-cyfrowa regulacja w zakresie 1000-2000C; jonizacja; izolowana końcówka; automatyczne wyłączanie po 60-72 minutach nieprzerwanej pracy; wyświetlacz LCD; kabel obrotowy; trwała ochronna powłoka tytanowo-turmalinowa; podpórka do  bezpiecznego odkładania narzędzia.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Lokówka odwrócona tytanowo-diamentowa, 16 mm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- średnica 16mm; technologia tytanowo-diamentowa; 30 poziomów regulacji temperatury: 135°C do 220°C; ruchomy uchwyt obrotowy; stały uchwyt obrotowy z przyciskiem zablokowania i odblokowania; obrotowy przewód zasilający o długości 2,7m; automatyczne wyłączanie po 72 minutach; wbudowana podstawka metalowa; w zestawie specjalna rękawica z palcem odpornym na temperaturę.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Lokówka stożkowa, tytanowo-turmalinowa, 32-19mm</w:t>
            </w:r>
          </w:p>
          <w:p w:rsidR="00E20656" w:rsidRDefault="00E20656" w:rsidP="0009581C">
            <w:pPr>
              <w:spacing w:after="0" w:line="240" w:lineRule="auto"/>
              <w:ind w:left="198" w:right="-29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stożkowa 32-19mm; modeluje każdy typ włosów - tworzy odchylające się do dołu loki; zamyka łuski włosów; nadaje gładkości i blasku; moc 65W; stożkowa rurka wykonana w technologii tytanowo-turmalinowej o średnicy od 32 do 19 mm; 25 stopniowa regulacja temperatury: 1100-1900 C; jonizacja; przełącznik On/Off; dwie lampki kontrolne; obrotowy kabel długości 2,7m; automatyczne wyłączenie po 72 min. ; szybkie nagrzewanie; rączka z delikatną powłoką; izolowane termicznie końcówki; materiał ochronny zapobiegający spaleniu się powierzchni, na które odkładana jest lokówka; rękawiczki chroniące przed wysoką temperaturą.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Lokówka stożkowa, tytanowo-turmalinowa, 25-13mm</w:t>
            </w:r>
          </w:p>
          <w:p w:rsidR="00E20656" w:rsidRDefault="00E20656" w:rsidP="0009581C">
            <w:pPr>
              <w:spacing w:after="0" w:line="240" w:lineRule="auto"/>
              <w:ind w:left="198" w:right="-171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lokówka stożkowa 25-13mm; moc 65W; stożkowa rurka wykonana w technologii tytanowo-turmalinowej o średnicy od 25 do 13mm; 25 stopniowa regulacja temperatury: 1100-1900 C; jonizacja; przełącznik START/STOP; dwie lampki kontrolne; obrotowy kabel długości 2,7m; automatyczne wyłączenie po 72 minutach; szybkie nagrzewanie; rączka z delikatną powłoką; izolowane termicznie końcówki; materiał ochronny zapobiegający spaleniu się powierzchni, na które odkładana jest lokówka; rękawiczki chroniące przed wysoką temperaturą.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Falownica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falownica; cyfrowy wyświetlacz z regulacją temperatury 140°C - 210°C; ceramiczna powłoka grzejna; generator jonów; system PTC: szybkie nagrzewanie i stała temperatura; funkcja blokowania ramion urządzenia dla łatwiejszej stylizacji włosów; automatyczny wyłącznik po 60 minutach pracy; nienagrzewające się końcówki obudowy COOL TIPS; 3-metrowy, obrotowy kabel.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Karbownica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karbownica; płytki ceramiczne o szerokości 40 mm, pokryte jonizującą turmaliną; temperatura pracy od 800 do 2100C; końcówki typu COOL TIPS; 3metrowy kabel obrotowy.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Karbownica wąska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karbownica - wąska; extra wąskie ceramiczne płytki 11mm do używania przy nasadzie włosa; szybko nagrzewające się; długość płytek 90mm; manualna regulacja temperatury od 1500 do 2300C; dokładna izolacja zakończeń płytek - bez ryzyka oparzenia; obrotowy kabel 3 m; moc 25W.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Maszynka do włosów bezprzewodowa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bezprzewodowa maszynka do włosów; silnik V5000; niska waga (290g) i ergonomiczny kształt; do 90 minut pracy przy pełnym naładowaniu; doskonała do cieniowania bez widocznych granic i bardzo krótkiego cięcia; zakres długości cięcia: 0,8-2,5mm; w zestawie 8 plastikowych nakładek o głębokości 1,5, 3, 4,5, 6, 10,13, 19 i 25mm; kolor: srebrno-bordowy.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maszynka do włosów + trymer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Profesjonalny zestaw maszynek fryzjerskich: maszynka + trymer do włosów; 1) ergonomiczna i funkcjonalna maszynka do włosów: trwałe ostrze STAR BLADE ze stali szlachetnej;; długość cięcia 0,7-3,0 mm; litowo-jonowy akumulator (praca po pełnym naładowaniu do 90 minut); silnik utrzymuje stałe obroty; brak efektu pamięci przedłuża żywotność urządzenia; ergonomiczny kształt; 2) trymer: długość cięcia 0,4mm; ostrze szerokości 30mm; waga 130g; praca na akumulatorze możliwa do 100 minut; brak efektu pamięci; kontrolka LED; 3) zestaw do czyszczenia ostrzy.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Bezprzewodowy trymer do włosów i brody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Bezprzewodowy trymer do włosów i brody - wielofunkcyjne urządzenie; litowy akumulator zapewnia do 120 minut pracy przy pełnym naładowaniu; urządzenie jest lekkie i dobrze leży w dłoni; w zestawie 5 wymiennych ostrzy ze stali nierdzewnej;  zdejmowana nasada grzebieniowa z 5-stopniową regulacją (3mm, 4mm, 5mm, 6mm, 7mm, do ostrza standardowego) i 4 nasadki grzebieniowe (3mm, 6mm, 9mm, 12mm do ostrza w kształcie litery „T"; ostrze do wycinania wzorków; ostrze do usuwania włosków z nosa i uszu; głowica foliowa do golenia na gładko.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Profesjonalna bezprzewodowa golarka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bezprzewodowa golarka; energooszczędna; wytrzymały akumulator -  praca  przez 45 minut po pełnym naładowaniu; golarka może pracować na kablu, na standardowym zasilaniu roboczym; obudowa odporna na uszkodzenia i wilgoć; czytelny wskaźnik LED; łatwa do konserwacji i utrzymania w czystości; w zestawie znajdują się pokrowiec i dodatkowy zestaw tnący.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Gorące nożyczki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Nożyczki na gorąco - duży zestaw w metalowym kuferku wraz z pełną instrukcją na płytach CD; nowatorski system strzyżenia HOT CUT zaprojektowany specjalnie dla długich włosów (strzyżone końce są uszczelnione i utrzymują naturalną wilgotność i substancje odżywcze pozostają we włosach).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Infrazon fryzjerski wiszący; szary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Infrazon fryzjerski wiszący; podstawowe parametry: 5 lamp kwarcowych; płynna regulacja temperatury; sterowanie elektroniczne; 5 programów pracy; ciepły i zimy nawiew; kolor szary; dane techniczne: regulacja temperatury od 70-90C; moc 1350 Wat; wymiary opakowania 78x68x54; 5 wentylatorów; 5 głowic grzewczych.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Suszarka hełmowa wisząca; jedna prędkość; czarny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Suszarka hełmowa wisząca; jedna prędkość; elementy grzewcze ze stali nierdzewnej; regulacja temperatury od 40 do 70 stopni C; regulacja czasu od 0 do 60 minut; moc 950 Wat; wymiary opakowania 43x43x47; kolor czarny.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Sauna ozonowa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Sauna ozonowa ultradźwiękowa: kopuła umożliwia regulację kąta podniesienia, można ją podnosić pionowo; kontrola temperatury i ilości mgiełki - sonda ultradźwiękowa; możliwa jest automatyczna regulacja poziomu mgiełki, temperatury oraz czasu pracy; łatwa regulacja wysokości korpusu - duża dźwignia ułatwia płynną regulację; zbiornik na wodę dla 20 klientów (przy całkowitym napełnieniu, przy założeniu 8 minutowego użytkowania dla każdego klienta); osobne kanaliki dla powietrza chłodzącego i mgiełki; wygodny zbiornik spustowy - zapobiega wyciekom skroplonej wody.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Komplet: nożyczki + degażówki + nóż chiński + etui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Profesjonalny komplet fryzjerski: nożyczki 5,5", degażówki jednostronne 5,5", nóż chiński, etui; powłoka teflonowa; ostrze z wysokiej jakości stali nierdzewnej; ostre, trwałe i wygodne; zestawy w kolorach: czerwony x4, niebieski x4, biały x4.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12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Brzytwa do golenia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brzytwa fryzjerska do golenia; wysoka jakość wykonania, precyzja cięcia; lekka i poręczna; przeznaczona jest do golenia i podgalania; ostrzami w brzytwie są żyletki; kolor: czarny.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18 szt. szczotek w technologii antybakteryjnej</w:t>
            </w:r>
          </w:p>
          <w:p w:rsidR="00E20656" w:rsidRDefault="00E20656" w:rsidP="0009581C">
            <w:pPr>
              <w:spacing w:after="12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Zestaw 18 sztuk profesjonalnych szczotek do modelowania wykonanych w technologii antybakteryjnej; technologia turmalinowa i jonizacja; każda szczotka pokryta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ceramiką (szybciej się nagrzewa i dłużej utrzymuje temperaturę); większe otwory wentylacyjne (krótszy czas suszenia/modelowania); specjalny pierścień eliminuje nieprzyjemne uczucie "ciągnięcia" włosów podczas stylizacji; miękkie zakończenia szczeciny; włosie szczotki o falistym kształcie - odporne na wysoką temperaturę; szczotka posiada właściwości antystatyczne; ergonomiczna rączka; wyjmowany szpikulec; w zestawie rozmiary: NT-64 x 3, NT-54 x 3, NT-44 x 4, NT-34 x 4, NT-24 x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3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12 szt. szczotek z włosia dzika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Zestaw 12 sztuk profesjonalnych szczotek do rozczesywania włosów suchych i mokrych; specjalnie profilowany kształt głowicy umożliwia masowanie skóry głowy; antystatyczne kolce zakończone kulką z włosia z dzika; wygodny, ergonomiczny uchwyt; wyjmowany szpikulec; w zestawie rozmiary: S x4, M x4, L x4.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grzebieni antystatycznych w etui, 9 szt, miętowy</w:t>
            </w:r>
          </w:p>
          <w:p w:rsidR="00E20656" w:rsidRDefault="00E20656" w:rsidP="0009581C">
            <w:pPr>
              <w:spacing w:after="0" w:line="240" w:lineRule="auto"/>
              <w:ind w:left="198" w:right="-29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Zestaw 9 szt. profesjonalnych grzebieni fryzjerskich antystatycznych w etui; grzebienie wykonane ręcznie; odporne na ciepło, bakterie i chemikalia; właściwości jonizujące; w zestawie modele: A500, 7.25”, A505, 7.25”, A510, 8.5”, A515 z rączką, 8.0”, A520, 6.75”, A525, 7.25”, A530, 8.25”, A535 ze szpikulcem, 8,75”, A540, 8.75”; kolor: </w:t>
            </w:r>
            <w:r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miętowy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grzebieni antystatycznych w etui, 9 szt, biały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Zestaw 9 szt. profesjonalnych grzebieni fryzjerskich antystatycznych w etui; grzebienie wykonane ręcznie; odporne na ciepło, bakterie i chemikalia; właściwości jonizujące; w zestawie modele: A500, 7.25”, A505, 7.25”, A510, 8.5”, A515 z rączką, 8.0”, A520, 6.75”, A525, 7.25”, A530, 8.25”, A535 ze szpikulcem, 8,75”, A540, 8.75”; kolor: </w:t>
            </w:r>
            <w:r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biały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grzebieni antystatycznych w etui, 9 szt, różowy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Zestaw 9 szt. profesjonalnych grzebieni fryzjerskich antystatycznych w etui; grzebienie wykonane ręcznie; odporne na ciepło, bakterie i chemikalia; właściwości jonizujące; w zestawie modele: A500, 7.25”, A505, 7.25”, A510, 8.5”, A515 z rączką, 8.0”, A520, 6.75”, A525, 7.25”, A530, 8.25”, A535 ze szpikulcem, 8,75”, A540, 8.75”; kolor: </w:t>
            </w:r>
            <w:r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różowy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grzebieni antystatycznych w etui, 9 szt, fioletowy</w:t>
            </w:r>
          </w:p>
          <w:p w:rsidR="00E20656" w:rsidRDefault="00E20656" w:rsidP="0009581C">
            <w:pPr>
              <w:spacing w:after="0" w:line="240" w:lineRule="auto"/>
              <w:ind w:left="198" w:right="-29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Zestaw 9 szt. profesjonalnych grzebieni fryzjerskich antystatycznych w etui; grzebienie wykonane ręcznie; odporne na ciepło, bakterie i chemikalia; właściwości jonizujące; w zestawie modele: A500, 7.25”, A505, 7.25”, A510, 8.5”, A515 z rączką, 8.0”, A520, 6.75”, A525, 7.25”, A530, 8.25”, A535 ze szpikulcem, 8,75”, A540, 8.75”; kolor: </w:t>
            </w:r>
            <w:r>
              <w:rPr>
                <w:rFonts w:eastAsia="Times New Roman" w:cs="Calibri"/>
                <w:sz w:val="18"/>
                <w:szCs w:val="18"/>
                <w:u w:val="single"/>
                <w:lang w:eastAsia="pl-PL"/>
              </w:rPr>
              <w:t>fioletowy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Klipsy do włosów, krokodylki, 6 szt.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Profesjonalne karbonowe klipsy do włosów z ząbkami - krokodylki; zawartość włókien węglowych zwiększa trwałość klipsów; długość: 11cm; opakowanie: 6 sztuk.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op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Klipsy do włosów, 4 szt.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Profesjonalne klipsy fryzjerskie do włosów; wykonane z materiału odpornego na działanie wysokich temperatur; opakowanie: 4 sztuki.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op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Wałki do włosów ze szczeciną, 12 szt./op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Profesjonalne metalowe wałki ze szczotką z kółkiem zabezpieczającym; wykonane z bardzo trwałego tworzywa, odporne na działanie chemicznych środków fryzjerskich; nie odkształcają się, nie odbarwiają; szczotka wewnątrz wałka po obu stronach zabezpieczona plastikowymi kółkami; opakowanie zawiera 12 sztuk wałków o jednej grubości; rozmiary: 40mm x4 op (48 szt.), 32mm x4 op (48 szt.), 28mm x4 op (48 szt.), 21mm x4 op (48 szt.), 16mm x4 op (48 szt.).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20 op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do farbowania - miseczka i pędzelek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Zestaw do farbowania: miseczka z miarką i uchwytem wykonana z syntetycznego materiału o podwyższonej odporności na uszkodzenia mechaniczne i oddziaływanie chemikaliów; miseczka o wymiarach: wysokość 6 cm, średnica 9 cm, średnica na górze 13,5 cm; pędzel do nakładania farby, długość 20 cm; zestaw w kolorze czarnym.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Pędzel do nakładania farby, wąski, czarne włosie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Profesjonalny wąski pędzelek do nakładania farb; delikatne, wytrzymałe włókna - czarne; ergonomiczny kształt; odporny na działanie chemicznych środków fryzjerskich; szerokość: do 4 cm; długość (razem z włosiem): 20cm; kolory: biały x3, czarny x3, różowy x3, srebrny x3.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Miseczka/shaker do farb, kolor zielony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Shaker plastikowy 125 ml; Shaker pozwala na dokładne wymieszanie farby i oksydantu; miseczka posiada wbudowaną miarkę dla precyzyjnego doboru potrzebnych ilości substancji; podziałka - w mililitrach i uncjach; profesjonalny i szczelny system zamykania; kolor zielony.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Profesjonalna  wyciskarka do farb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Wyciskarka do farb; umożliwia dokładne opróżnienie zawartości tubki - oszczędności do 35%; wyciskacz jest bardzo ładnie wykończony, praktyczny i lekki. Kolor: czarny.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Waga fryzjerska z mikroskalą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Waga fryzjerska z mikroskalą; posiada czarną matową obudowę z wyświetlaczem LCD i platformę ze stali nierdzewnej; pokazuje z dokładnością do 1 g/oz w zależności od wybranej opcji; waży do 3000 g, posiada funkcję tary oraz wyłącza się automatycznie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po 90 sekundach bezczynności; waga wyposażona jest we wskaźnik przeciążenia; jest zasilana bateryjnie: 2 baterie AAA; wymiary: 10,6 x 13,2 x 1,9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3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Pomocnik fryzjerski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Pomocnik fryzjerski; duża ilość półek oraz przestronnych szufladek z przegródkami, mobilna podstawa na obrotowych kółkach; pomocnik wykonany z solidnego tworzywa sztucznego - wytrzymały i łatwy w utrzymaniu; dostępny w kolorze czarnym; wymiary: wysokość: 90cm, szerokość: 38cm, głębokość: 38cm.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żarówek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Zestaw żarówek do lustra; LED E14, 4W, FSL 340lm, Neutralna 4000K, G45, kształt: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kulka, tradycyjna żarówka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; 100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Hoker fryzjerski z regulacją pompą gazową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Hoker fryzjerski z regulacją pompą gazową; regulowana wysokość od 51 cm do 74 cm przy pomocy pompy gazowej; podstawa aluminiowa; gumowane kółka; średnica siedziska: 41 cm; średnica podstawy: 50 cm; kolor: czarny.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Fotel fryzjerski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Fotel fryzjerski; modernistyczny styl; wygodne półokrągłe oparcie; optymalna wysokość; dziura w oparciu - umożliwia szybkie oczyszczenie fotela z resztek ściętych włosów; dostępny w kolorze czarnym - skaj 111; na pompie hydraulicznej; podstawa pięcioramienna z czarnymi stopkami; wymiary: wys. 55 cm x sz. 60cm x gł. 60cm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Fotel barberski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Fotel barberski; nowoczesny design; mebel zapewnia regulację góra-dół, ma odchylane oparcie, regulowany podnóżek i zagłówek; pozwala na ustawienie w dogodnej, półleżącej pozycji; siedzisko pokryto eko-skórą; podstawa jest chromowana i bardzo stabilna; waga: 89kg; kolor: czarny.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Lampa LED do paznokci UV 36W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Lampa LED do paznokci czarna; idealnie utwardza lakiery hybrydowe i żele; dodatkowo wyposażona jest w czujnik ruchu z automatycznym wyłącznikiem (aktywny po jednorazowym wciśnięciu przycisku); urządzenie odznacza się bardzo cichą pracą; odczepiany spód to gwarancja jeszcze lepszego odbijania światła oraz komfortowego czyszczenia; wyposażona w 24 diody UV LED; żywotność: 50000 godzin; moc: 36W; cztery tryby czasu utwardzania: 10, 30, 60 i 120 sekund; wymiary - max. dł.: 17,5 cm, max. szer.: 21,6 cm, max. wys.: 10cm; w zestawie: lampa LED, zasilacz do lampy, instrukcja obsługi, karta gwarancyjna; kolor czarny.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Biurko kosmetyczne składane białe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Biurko kosmetyczne składane; funkcjonalne, idealne do gabinetów mobilnych; posiada kółka z blokadą; wysokość biurka: 72cm, długość blatu 94cm, szerokość blatu 44cm; kolor biały; w zestawie torba do transportu.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Przedłużacz elektryczny 5m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Przedłużacz elektryczny 5m: biały, 3 gniazda z uziemieniem, z wyłącznikiem.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Przedłużacz elektryczny 10m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Przedłużacz elektryczny 10m: biały, 3 gniazda z uziemieniem, z wyłącznikiem.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Zestaw 4 krzeseł kolor biały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Zestaw 4 krzeseł; kolor korpusu: buk jasny; materiał: plastik biały; rodzaj nóg: proste; głębokość mebla:36 cm; szerokość mebla:40 cm; wysokość mebla:83 cm; szerokość siedziska:46 cm; wysokość siedziska:45 cm; głębokość siedziska:35 cm; obciążenie maksymalne:120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kpl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Frezarka do paznokci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Profesjonalna frezarka do paznokci; frezarka o mocy 15W; posiada regulację obrotów do 20 000; niewielka i łatwa w obsłudze; posiada płynnie pracującą rączkę z systemem twist&amp;lock; komplet frezów w zestawie.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Główka treningowa - 60 cm indyjski włos ludzki, jasny blond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Główka treningowa - 60 cm; atest OMC; nadaje się do technik cięcia, technik barwienia, fryzur, konkursów krajowych i międzynarodowych; indyjska jakość włosów; długość włosa około 60 cm; kolor włosów jasny blond, 9; głowa treningowa ze 100% naturalnych ludzkich włosów gęsto implementowanych ręcznie, posiada giętkie małżowiny uszne oraz anatomiczne proporcje z ręcznie wykonanymi detalami.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Główka treningowa - 50 cm indyjski włos ludzki, ciemny blond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Główka treningowa - 50 cm; typ-główka żeńska; nadaje się do technik cięcia, technik barwienia, fryzur; włosy indyjskie; długość włosa ok. 50 cm; kolor włosów ciemny blond, 6; głowa treningowa ze 100% naturalnych ludzkich włosów gęsto implementowanych ręcznie, posiada giętkie małżowiny uszne oraz anatomiczne proporcje z ręcznie wykonanymi detalami.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Statyw teleskopowy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Statyw fryzjerski teleskopowy do główek treningowych; stabilny statyw bergmann przeznaczony do ćwiczeń na główkach treningowych; regulowana wysokość z regulacją pochylenia; solidnie wykonany, stabilny, wysoka jakość; w zestawie pokrowiec.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Urządzenie do podcinania końcówek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- Urządzenie do podcinania końcówek; sprzęt przeznaczono do pielęgnacji włosów zniszczonych; ostrza specjalnie zaprojektowane dla perfekcyjnego cięcia; wizjer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pozwala zobaczyć przycięte końcówki umieszczone w specjalnej komorze; przełącznik kierunku użycia ułatwia pracę osobom leworęcznym; gumowe, antypoślizgowe uchwyty; szybkie ładowanie baterii, praca przewodowa i bezprzewodowa; wygodny, metalowy uchwyt; blokada On/Off (zabezpieczenie prowadnicy); specjalne profile kierunku; regulacja długości przycinania; w zestawie duży futerał, szczoteczka czyszcząca, zasilacz, instrukcja obsługi, klipsy, podkładki dystansowe, grzebień.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1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Stół do koloryzacji z regulacją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Stół do koloryzacji z elektryczną regulacją wysokości; stół jest wygodny zarówno dla fryzjera jak i klientki; stabilny i bezpieczny; wyposażony w płynną regulację wysokości; mobilny; umożliwia łatwą i szybką aplikację farby na poszczególne separacje, swobodną i łatwą pracę wieloma kolorami w tym samym czasie; przeznaczony do koloryzacji: ombre, sombre, bronde, ronze, splashlight, dip dye hair, biały blond, babylights i innych.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 zst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20656" w:rsidTr="0009581C">
        <w:trPr>
          <w:trHeight w:val="1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656" w:rsidRDefault="00E20656" w:rsidP="0009581C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Fotel krzesło biurowe obrotowe  kolor czarny</w:t>
            </w:r>
          </w:p>
          <w:p w:rsidR="00E20656" w:rsidRDefault="00E20656" w:rsidP="0009581C">
            <w:pPr>
              <w:spacing w:after="0" w:line="240" w:lineRule="auto"/>
              <w:ind w:left="198" w:hanging="198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- Fotel krzesło biurowe obrotowe kolor czarny; wysokość całkowita krzesła - 91,5 cm; regulacja wysokości siedziska: 47-58 cm; szerokość siedziska: 48 cm; głębokość siedziska: 43 cm; materiał siedziska - polipropylen plus poduszka z eko-skóry; podstawa chromowana; waga - około 5,2 kg; podstawa na 5 kołach; siłownik gazowy.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 szt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6" w:rsidRDefault="00E20656" w:rsidP="0009581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E20656" w:rsidRDefault="00E20656" w:rsidP="00E20656">
      <w:pPr>
        <w:spacing w:after="0" w:line="240" w:lineRule="auto"/>
        <w:rPr>
          <w:rFonts w:cs="Arial"/>
          <w:sz w:val="18"/>
          <w:szCs w:val="18"/>
        </w:rPr>
      </w:pPr>
    </w:p>
    <w:p w:rsidR="00E20656" w:rsidRPr="004201A9" w:rsidRDefault="00E20656" w:rsidP="00E2065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1A9">
        <w:rPr>
          <w:rFonts w:ascii="Calabria" w:eastAsia="Times New Roman" w:hAnsi="Calabria"/>
          <w:b/>
          <w:bCs/>
          <w:sz w:val="14"/>
          <w:szCs w:val="14"/>
          <w:vertAlign w:val="superscript"/>
          <w:lang w:eastAsia="pl-PL"/>
        </w:rPr>
        <w:t>1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 – w przypadku gdy parametry oferowanego sprzętu są zgodne z minimalnymi wymaganymi p</w:t>
      </w:r>
      <w:r>
        <w:rPr>
          <w:rFonts w:ascii="Calabria" w:eastAsia="Times New Roman" w:hAnsi="Calabria"/>
          <w:b/>
          <w:bCs/>
          <w:sz w:val="14"/>
          <w:szCs w:val="14"/>
          <w:lang w:eastAsia="pl-PL"/>
        </w:rPr>
        <w:t>arametrami należy wpisać w kol.4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 tak/zgodny, natomiast jeżeli oferowany sprzęt posiada parametry równoważne należy opisać te parame</w:t>
      </w:r>
      <w:r>
        <w:rPr>
          <w:rFonts w:ascii="Calabria" w:eastAsia="Times New Roman" w:hAnsi="Calabria"/>
          <w:b/>
          <w:bCs/>
          <w:sz w:val="14"/>
          <w:szCs w:val="14"/>
          <w:lang w:eastAsia="pl-PL"/>
        </w:rPr>
        <w:t>try ( kol. 4</w:t>
      </w:r>
      <w:r w:rsidRPr="004201A9">
        <w:rPr>
          <w:rFonts w:ascii="Calabria" w:eastAsia="Times New Roman" w:hAnsi="Calabria"/>
          <w:b/>
          <w:bCs/>
          <w:sz w:val="14"/>
          <w:szCs w:val="14"/>
          <w:lang w:eastAsia="pl-PL"/>
        </w:rPr>
        <w:t xml:space="preserve">) </w:t>
      </w: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E20656">
      <w:pPr>
        <w:spacing w:after="0" w:line="240" w:lineRule="auto"/>
        <w:rPr>
          <w:rFonts w:cs="Arial"/>
          <w:i/>
          <w:sz w:val="28"/>
          <w:szCs w:val="28"/>
        </w:rPr>
      </w:pPr>
    </w:p>
    <w:p w:rsidR="00E20656" w:rsidRDefault="00E20656" w:rsidP="00AD5D6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18"/>
          <w:szCs w:val="16"/>
        </w:rPr>
      </w:pPr>
    </w:p>
    <w:sectPr w:rsidR="00E20656" w:rsidSect="000B77CE">
      <w:footerReference w:type="default" r:id="rId8"/>
      <w:pgSz w:w="11906" w:h="16838"/>
      <w:pgMar w:top="567" w:right="992" w:bottom="454" w:left="992" w:header="426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91" w:rsidRDefault="00FF7091" w:rsidP="00D53E43">
      <w:pPr>
        <w:spacing w:after="0" w:line="240" w:lineRule="auto"/>
      </w:pPr>
      <w:r>
        <w:separator/>
      </w:r>
    </w:p>
  </w:endnote>
  <w:endnote w:type="continuationSeparator" w:id="1">
    <w:p w:rsidR="00FF7091" w:rsidRDefault="00FF7091" w:rsidP="00D5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a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36" w:rsidRPr="00DA5C49" w:rsidRDefault="00D53E43">
    <w:pPr>
      <w:pStyle w:val="Stopka"/>
      <w:jc w:val="right"/>
      <w:rPr>
        <w:sz w:val="16"/>
        <w:szCs w:val="16"/>
      </w:rPr>
    </w:pPr>
    <w:r w:rsidRPr="00DA5C49">
      <w:rPr>
        <w:sz w:val="16"/>
        <w:szCs w:val="16"/>
      </w:rPr>
      <w:fldChar w:fldCharType="begin"/>
    </w:r>
    <w:r w:rsidR="00AD5D6A" w:rsidRPr="00DA5C49">
      <w:rPr>
        <w:sz w:val="16"/>
        <w:szCs w:val="16"/>
      </w:rPr>
      <w:instrText>PAGE   \* MERGEFORMAT</w:instrText>
    </w:r>
    <w:r w:rsidRPr="00DA5C49">
      <w:rPr>
        <w:sz w:val="16"/>
        <w:szCs w:val="16"/>
      </w:rPr>
      <w:fldChar w:fldCharType="separate"/>
    </w:r>
    <w:r w:rsidR="000B77CE">
      <w:rPr>
        <w:noProof/>
        <w:sz w:val="16"/>
        <w:szCs w:val="16"/>
      </w:rPr>
      <w:t>5</w:t>
    </w:r>
    <w:r w:rsidRPr="00DA5C4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91" w:rsidRDefault="00FF7091" w:rsidP="00D53E43">
      <w:pPr>
        <w:spacing w:after="0" w:line="240" w:lineRule="auto"/>
      </w:pPr>
      <w:r>
        <w:separator/>
      </w:r>
    </w:p>
  </w:footnote>
  <w:footnote w:type="continuationSeparator" w:id="1">
    <w:p w:rsidR="00FF7091" w:rsidRDefault="00FF7091" w:rsidP="00D5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3A485EC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8461726"/>
    <w:multiLevelType w:val="hybridMultilevel"/>
    <w:tmpl w:val="6456C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656"/>
    <w:rsid w:val="000B77CE"/>
    <w:rsid w:val="00317077"/>
    <w:rsid w:val="00AD5D6A"/>
    <w:rsid w:val="00BF338F"/>
    <w:rsid w:val="00D53E43"/>
    <w:rsid w:val="00E20656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6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65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206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E20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2859</Words>
  <Characters>17157</Characters>
  <Application>Microsoft Office Word</Application>
  <DocSecurity>0</DocSecurity>
  <Lines>142</Lines>
  <Paragraphs>39</Paragraphs>
  <ScaleCrop>false</ScaleCrop>
  <Company>Ministrerstwo Edukacji Narodowej</Company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</cp:lastModifiedBy>
  <cp:revision>2</cp:revision>
  <dcterms:created xsi:type="dcterms:W3CDTF">2020-11-19T13:05:00Z</dcterms:created>
  <dcterms:modified xsi:type="dcterms:W3CDTF">2020-11-19T13:05:00Z</dcterms:modified>
</cp:coreProperties>
</file>